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7067" w14:textId="77777777" w:rsidR="00AD78C1" w:rsidRDefault="00C903E0">
      <w:pPr>
        <w:jc w:val="center"/>
      </w:pPr>
      <w:r>
        <w:rPr>
          <w:rFonts w:ascii="Calibri" w:eastAsia="Calibri" w:hAnsi="Calibri" w:cs="Calibri"/>
          <w:b/>
          <w:bCs/>
        </w:rPr>
        <w:t>Table B</w:t>
      </w:r>
    </w:p>
    <w:p w14:paraId="0E1EE268" w14:textId="77777777" w:rsidR="00AD78C1" w:rsidRDefault="00C903E0">
      <w:pPr>
        <w:jc w:val="center"/>
      </w:pPr>
      <w:r>
        <w:rPr>
          <w:rFonts w:ascii="Calibri" w:eastAsia="Calibri" w:hAnsi="Calibri" w:cs="Calibri"/>
          <w:b/>
          <w:bCs/>
        </w:rPr>
        <w:t>FEE PROPOSAL FORM</w:t>
      </w:r>
    </w:p>
    <w:p w14:paraId="51E07218" w14:textId="77777777" w:rsidR="00AD78C1" w:rsidRDefault="00C903E0">
      <w:pPr>
        <w:jc w:val="center"/>
      </w:pPr>
      <w:r>
        <w:rPr>
          <w:rFonts w:ascii="Calibri" w:eastAsia="Calibri" w:hAnsi="Calibri" w:cs="Calibri"/>
          <w:b/>
          <w:bCs/>
        </w:rPr>
        <w:t>FOR SERVICES</w:t>
      </w:r>
    </w:p>
    <w:p w14:paraId="2A85D30B" w14:textId="77777777" w:rsidR="00AD78C1" w:rsidRDefault="00AD78C1">
      <w:pPr>
        <w:rPr>
          <w:rFonts w:ascii="Calibri" w:eastAsia="Calibri" w:hAnsi="Calibri" w:cs="Calibri"/>
          <w:sz w:val="22"/>
          <w:szCs w:val="22"/>
        </w:rPr>
      </w:pPr>
    </w:p>
    <w:p w14:paraId="6AFE1C0B" w14:textId="77777777" w:rsidR="00AD78C1" w:rsidRDefault="00C903E0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Proposal is based upon the </w:t>
      </w:r>
      <w:r w:rsidRPr="00AE78F2">
        <w:rPr>
          <w:rFonts w:ascii="Calibri" w:eastAsia="Calibri" w:hAnsi="Calibri" w:cs="Calibri"/>
          <w:color w:val="000000" w:themeColor="text1"/>
          <w:sz w:val="22"/>
          <w:szCs w:val="22"/>
        </w:rPr>
        <w:t>RFP dated xxx</w:t>
      </w:r>
      <w:r>
        <w:rPr>
          <w:rFonts w:ascii="Calibri" w:eastAsia="Calibri" w:hAnsi="Calibri" w:cs="Calibri"/>
          <w:sz w:val="22"/>
          <w:szCs w:val="22"/>
        </w:rPr>
        <w:t xml:space="preserve">, and Addenda Nos. </w:t>
      </w:r>
      <w:r>
        <w:rPr>
          <w:rFonts w:ascii="Calibri" w:eastAsia="Calibri" w:hAnsi="Calibri" w:cs="Calibri"/>
          <w:sz w:val="22"/>
          <w:szCs w:val="22"/>
          <w:u w:val="single"/>
        </w:rPr>
        <w:t>                         </w:t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>  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14:paraId="3186C40A" w14:textId="77777777" w:rsidR="00AD78C1" w:rsidRDefault="00AD78C1">
      <w:pPr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  <w:gridCol w:w="3060"/>
      </w:tblGrid>
      <w:tr w:rsidR="00AD78C1" w14:paraId="3345CC0E" w14:textId="77777777">
        <w:trPr>
          <w:trHeight w:val="309"/>
        </w:trPr>
        <w:tc>
          <w:tcPr>
            <w:tcW w:w="68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78CB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PRECONSTRUCTION PHASE</w:t>
            </w: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D053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PROPOSED NTE FEE</w:t>
            </w:r>
          </w:p>
        </w:tc>
      </w:tr>
      <w:tr w:rsidR="00AD78C1" w14:paraId="17C0A7D9" w14:textId="77777777">
        <w:tc>
          <w:tcPr>
            <w:tcW w:w="684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0F01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Preconstruction Fee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4BA4" w14:textId="77777777" w:rsidR="00AD78C1" w:rsidRDefault="00AD78C1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D78C1" w14:paraId="408CCD8B" w14:textId="77777777"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FE6E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>Note: State a Not to Exceed Sum for the Preconstruction costs as denoted on the Cost Classification Matrix above. Not to Exceed fee should be based on up to 8 months.  A detailed backup identifying staff committed by name and position as well as their hourly commitment should be submitted.</w:t>
            </w:r>
          </w:p>
          <w:p w14:paraId="2F74B08E" w14:textId="77777777" w:rsidR="00AD78C1" w:rsidRDefault="00AD78C1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1553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>$</w:t>
            </w:r>
          </w:p>
        </w:tc>
      </w:tr>
      <w:tr w:rsidR="00AD78C1" w14:paraId="37B722E0" w14:textId="77777777"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36C4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CONSTRUCTION PHASE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0547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PROPOSED FEE- </w:t>
            </w:r>
            <w:r>
              <w:rPr>
                <w:rFonts w:ascii="Calibri" w:eastAsia="Calibri" w:hAnsi="Calibri" w:cs="Calibri"/>
                <w:i/>
                <w:iCs/>
                <w:color w:val="000000"/>
              </w:rPr>
              <w:t>to be negotiated</w:t>
            </w:r>
          </w:p>
        </w:tc>
      </w:tr>
      <w:tr w:rsidR="00AD78C1" w14:paraId="039F5E5A" w14:textId="77777777"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BA0E" w14:textId="265FEF9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Total of </w:t>
            </w:r>
            <w:r w:rsidR="00512173">
              <w:rPr>
                <w:rFonts w:ascii="Calibri" w:eastAsia="Calibri" w:hAnsi="Calibri" w:cs="Calibri"/>
                <w:b/>
                <w:bCs/>
                <w:color w:val="000000"/>
              </w:rPr>
              <w:t>CMAR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's Direct Costs for Bonds &amp; Insurance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53EC" w14:textId="77777777" w:rsidR="00AD78C1" w:rsidRDefault="00AD78C1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D78C1" w14:paraId="1FFA4FB4" w14:textId="77777777">
        <w:tc>
          <w:tcPr>
            <w:tcW w:w="684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5F77" w14:textId="77777777" w:rsidR="00AD78C1" w:rsidRDefault="00C903E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Note: State separately the direct cost in dollars for all bonds and</w:t>
            </w:r>
          </w:p>
          <w:p w14:paraId="7AA2179E" w14:textId="77777777" w:rsidR="00AD78C1" w:rsidRDefault="00C903E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for all insurance anticipated for this project.</w:t>
            </w:r>
          </w:p>
          <w:p w14:paraId="3770FBDD" w14:textId="77777777" w:rsidR="00AD78C1" w:rsidRDefault="00C903E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This current estimated total construction cost is preliminary. The</w:t>
            </w:r>
          </w:p>
          <w:p w14:paraId="047B23AE" w14:textId="77777777" w:rsidR="00AD78C1" w:rsidRDefault="00C903E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fee that shall be paid for costs of bonds &amp; insurance shall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be</w:t>
            </w:r>
            <w:proofErr w:type="gramEnd"/>
          </w:p>
          <w:p w14:paraId="03148E40" w14:textId="77777777" w:rsidR="00AD78C1" w:rsidRDefault="00C903E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adjusted to reflect the GMP amount. This adjustment shall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be</w:t>
            </w:r>
            <w:proofErr w:type="gramEnd"/>
          </w:p>
          <w:p w14:paraId="46A1DE07" w14:textId="77777777" w:rsidR="00AD78C1" w:rsidRDefault="00C903E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made in the Agreement for Construction Phase Services,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which</w:t>
            </w:r>
            <w:proofErr w:type="gramEnd"/>
          </w:p>
          <w:p w14:paraId="4ACF95E6" w14:textId="77777777" w:rsidR="00AD78C1" w:rsidRDefault="00C903E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shall be signed at the end of the Pre-Construction Phase. Bond Costs: Costs of the Performance and Payment Bonds equal to 100 percent of the anticipated Contract Sum.</w:t>
            </w:r>
          </w:p>
          <w:p w14:paraId="18B683DB" w14:textId="77777777" w:rsidR="00AD78C1" w:rsidRDefault="00AD78C1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203B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CM Performance and</w:t>
            </w:r>
          </w:p>
        </w:tc>
      </w:tr>
      <w:tr w:rsidR="00AD78C1" w14:paraId="04FEEDB7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60D05ED1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5B22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Payment Bonds</w:t>
            </w:r>
            <w:r>
              <w:rPr>
                <w:rFonts w:ascii="Calibri" w:eastAsia="Calibri" w:hAnsi="Calibri" w:cs="Calibri"/>
                <w:i/>
                <w:iCs/>
                <w:color w:val="000000"/>
              </w:rPr>
              <w:t xml:space="preserve"> </w:t>
            </w:r>
          </w:p>
        </w:tc>
      </w:tr>
      <w:tr w:rsidR="00AD78C1" w14:paraId="15F814D7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2F22819" w14:textId="77777777" w:rsidR="00AD78C1" w:rsidRDefault="00AD78C1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1DC6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0313CDE0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694442C3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17B1" w14:textId="77777777" w:rsidR="00AD78C1" w:rsidRDefault="00AD78C1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</w:tr>
      <w:tr w:rsidR="00AD78C1" w14:paraId="653CD6E3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9CDC57F" w14:textId="77777777" w:rsidR="00AD78C1" w:rsidRDefault="00AD78C1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58AD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Insurance:</w:t>
            </w:r>
          </w:p>
        </w:tc>
      </w:tr>
      <w:tr w:rsidR="00AD78C1" w14:paraId="59AFA688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6A0CADD6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CFC0" w14:textId="77777777" w:rsidR="00AD78C1" w:rsidRDefault="00AD78C1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</w:tr>
      <w:tr w:rsidR="00AD78C1" w14:paraId="064F1954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2948892" w14:textId="77777777" w:rsidR="00AD78C1" w:rsidRDefault="00AD78C1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8B9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51E2EE2C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38B5002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21D0" w14:textId="77777777" w:rsidR="00AD78C1" w:rsidRDefault="00AD78C1">
            <w:pPr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</w:tr>
      <w:tr w:rsidR="00AD78C1" w14:paraId="1DE528DE" w14:textId="77777777">
        <w:tc>
          <w:tcPr>
            <w:tcW w:w="684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DE03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Construction Manager’s Lump Sum General Conditions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CC44" w14:textId="77777777" w:rsidR="00AD78C1" w:rsidRDefault="00AD78C1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D78C1" w14:paraId="20924A9A" w14:textId="77777777">
        <w:trPr>
          <w:trHeight w:val="1767"/>
        </w:trPr>
        <w:tc>
          <w:tcPr>
            <w:tcW w:w="684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9028" w14:textId="497739FD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 xml:space="preserve">Note: State a Lump Sum for the General Condition Costs as denoted on the Cost Classification Matrix in Table A. Lump Sum should be based on the schedule duration proposed by the </w:t>
            </w:r>
            <w:r w:rsidR="00512173">
              <w:rPr>
                <w:rFonts w:ascii="Calibri" w:eastAsia="Calibri" w:hAnsi="Calibri" w:cs="Calibri"/>
                <w:i/>
                <w:iCs/>
                <w:color w:val="000000"/>
              </w:rPr>
              <w:t>CMAR</w:t>
            </w:r>
            <w:r>
              <w:rPr>
                <w:rFonts w:ascii="Calibri" w:eastAsia="Calibri" w:hAnsi="Calibri" w:cs="Calibri"/>
                <w:i/>
                <w:iCs/>
                <w:color w:val="000000"/>
              </w:rPr>
              <w:t xml:space="preserve"> schedule after commencement and 2 months of closeout. Please furnish a separate breakdown of costs for all elements listed as General Conditions to include unit rate,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000000"/>
              </w:rPr>
              <w:t>quantity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000000"/>
              </w:rPr>
              <w:t xml:space="preserve"> and total.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419F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783F009B" w14:textId="77777777">
        <w:tc>
          <w:tcPr>
            <w:tcW w:w="684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C79E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Construction Manager’s Direct Costs for General Requirements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D1C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78C1" w14:paraId="30BE5128" w14:textId="77777777"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2C6D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 xml:space="preserve">Note: Provide Proposed Cost for General Requirements per breakdown provided in Table A based on the schedule duration proposed.  Please furnish a separate breakdown of costs for all elements listed as General Requirements to include unit rate,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000000"/>
              </w:rPr>
              <w:t>quantity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000000"/>
              </w:rPr>
              <w:t xml:space="preserve"> and total.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1DA6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6A97093D" w14:textId="77777777"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C3BEF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Construction Manager's Percentage Fee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EF7A" w14:textId="77777777" w:rsidR="00AD78C1" w:rsidRDefault="00AD78C1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D78C1" w14:paraId="43B3EA42" w14:textId="77777777">
        <w:tc>
          <w:tcPr>
            <w:tcW w:w="684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54FB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>Note: State the proposed Construction Manager Fee as a</w:t>
            </w:r>
          </w:p>
          <w:p w14:paraId="21AB09A3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>percentage. This fee percentage shall be applied to all direct</w:t>
            </w:r>
          </w:p>
          <w:p w14:paraId="399D6DA2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t>construction costs (other than general condition costs which shall specifically include fee.)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BB43" w14:textId="77777777" w:rsidR="00AD78C1" w:rsidRDefault="00C903E0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%</w:t>
            </w:r>
          </w:p>
        </w:tc>
      </w:tr>
      <w:tr w:rsidR="00AD78C1" w14:paraId="5466C9F3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682EB58C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B850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78C1" w14:paraId="57D5374F" w14:textId="77777777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065E56E8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BDC6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D78C1" w14:paraId="48822E74" w14:textId="77777777">
        <w:trPr>
          <w:trHeight w:val="180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7BE92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BDF6" w14:textId="77777777" w:rsidR="00AD78C1" w:rsidRDefault="00AD78C1">
            <w:pPr>
              <w:jc w:val="right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</w:tr>
    </w:tbl>
    <w:p w14:paraId="58781A02" w14:textId="77777777" w:rsidR="00071AE4" w:rsidRDefault="00071AE4">
      <w:pPr>
        <w:jc w:val="center"/>
        <w:rPr>
          <w:rFonts w:ascii="Calibri" w:eastAsia="Calibri" w:hAnsi="Calibri" w:cs="Calibri"/>
          <w:b/>
          <w:bCs/>
          <w:position w:val="-1"/>
          <w:u w:val="single"/>
        </w:rPr>
      </w:pPr>
    </w:p>
    <w:p w14:paraId="6928AE90" w14:textId="77777777" w:rsidR="00071AE4" w:rsidRDefault="00071AE4">
      <w:pPr>
        <w:jc w:val="center"/>
        <w:rPr>
          <w:rFonts w:ascii="Calibri" w:eastAsia="Calibri" w:hAnsi="Calibri" w:cs="Calibri"/>
          <w:b/>
          <w:bCs/>
          <w:position w:val="-1"/>
          <w:u w:val="single"/>
        </w:rPr>
      </w:pPr>
    </w:p>
    <w:p w14:paraId="2F6B8FF5" w14:textId="128A92A6" w:rsidR="00AD78C1" w:rsidRDefault="00C903E0">
      <w:pPr>
        <w:jc w:val="center"/>
      </w:pPr>
      <w:r>
        <w:rPr>
          <w:rFonts w:ascii="Calibri" w:eastAsia="Calibri" w:hAnsi="Calibri" w:cs="Calibri"/>
          <w:b/>
          <w:bCs/>
          <w:position w:val="-1"/>
          <w:u w:val="single"/>
        </w:rPr>
        <w:lastRenderedPageBreak/>
        <w:t>TABLE C</w:t>
      </w:r>
    </w:p>
    <w:p w14:paraId="4C7E6832" w14:textId="77777777" w:rsidR="00AD78C1" w:rsidRDefault="00AD78C1">
      <w:pPr>
        <w:spacing w:before="6" w:line="240" w:lineRule="atLeast"/>
        <w:rPr>
          <w:rFonts w:ascii="Calibri" w:eastAsia="Calibri" w:hAnsi="Calibri" w:cs="Calibri"/>
        </w:rPr>
      </w:pPr>
    </w:p>
    <w:p w14:paraId="287016DD" w14:textId="77777777" w:rsidR="00AD78C1" w:rsidRDefault="00C903E0">
      <w:pPr>
        <w:spacing w:before="32"/>
        <w:ind w:left="698" w:right="896"/>
        <w:jc w:val="center"/>
      </w:pP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  <w:spacing w:val="-1"/>
        </w:rPr>
        <w:t>EDUL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>T</w:t>
      </w:r>
      <w:r>
        <w:rPr>
          <w:rFonts w:ascii="Calibri" w:eastAsia="Calibri" w:hAnsi="Calibri" w:cs="Calibri"/>
          <w:b/>
          <w:bCs/>
          <w:spacing w:val="-1"/>
        </w:rPr>
        <w:t>RUCT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-1"/>
        </w:rPr>
        <w:t>AGE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– </w:t>
      </w:r>
      <w:r>
        <w:rPr>
          <w:rFonts w:ascii="Calibri" w:eastAsia="Calibri" w:hAnsi="Calibri" w:cs="Calibri"/>
          <w:b/>
          <w:bCs/>
          <w:spacing w:val="2"/>
        </w:rPr>
        <w:t>P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  <w:spacing w:val="-3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TRUCT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PHA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</w:p>
    <w:p w14:paraId="6F29E7CF" w14:textId="77777777" w:rsidR="00AD78C1" w:rsidRDefault="00AD78C1">
      <w:pPr>
        <w:spacing w:before="8" w:line="150" w:lineRule="atLeast"/>
        <w:rPr>
          <w:rFonts w:ascii="Calibri" w:eastAsia="Calibri" w:hAnsi="Calibri" w:cs="Calibri"/>
          <w:sz w:val="15"/>
          <w:szCs w:val="15"/>
        </w:rPr>
      </w:pPr>
    </w:p>
    <w:p w14:paraId="35AEF400" w14:textId="77777777" w:rsidR="00AD78C1" w:rsidRDefault="00AD78C1">
      <w:pPr>
        <w:spacing w:line="240" w:lineRule="atLeast"/>
        <w:rPr>
          <w:rFonts w:ascii="Calibri" w:eastAsia="Calibri" w:hAnsi="Calibri" w:cs="Calibri"/>
        </w:rPr>
      </w:pPr>
    </w:p>
    <w:p w14:paraId="13D36AF6" w14:textId="77777777" w:rsidR="00AD78C1" w:rsidRDefault="00C903E0">
      <w:pPr>
        <w:ind w:left="208" w:right="510"/>
      </w:pPr>
      <w:r>
        <w:rPr>
          <w:rFonts w:ascii="Calibri" w:eastAsia="Calibri" w:hAnsi="Calibri" w:cs="Calibri"/>
          <w:b/>
          <w:bCs/>
          <w:u w:val="single"/>
        </w:rPr>
        <w:t>No</w:t>
      </w:r>
      <w:r>
        <w:rPr>
          <w:rFonts w:ascii="Calibri" w:eastAsia="Calibri" w:hAnsi="Calibri" w:cs="Calibri"/>
          <w:b/>
          <w:bCs/>
          <w:spacing w:val="-1"/>
          <w:u w:val="single"/>
        </w:rPr>
        <w:t>te</w:t>
      </w:r>
      <w:r>
        <w:rPr>
          <w:rFonts w:ascii="Calibri" w:eastAsia="Calibri" w:hAnsi="Calibri" w:cs="Calibri"/>
          <w:b/>
          <w:bCs/>
          <w:u w:val="single"/>
        </w:rPr>
        <w:t>: Titles in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t</w:t>
      </w:r>
      <w:r>
        <w:rPr>
          <w:rFonts w:ascii="Calibri" w:eastAsia="Calibri" w:hAnsi="Calibri" w:cs="Calibri"/>
          <w:b/>
          <w:bCs/>
          <w:spacing w:val="1"/>
          <w:u w:val="single"/>
        </w:rPr>
        <w:t>h</w:t>
      </w:r>
      <w:r>
        <w:rPr>
          <w:rFonts w:ascii="Calibri" w:eastAsia="Calibri" w:hAnsi="Calibri" w:cs="Calibri"/>
          <w:b/>
          <w:bCs/>
          <w:u w:val="single"/>
        </w:rPr>
        <w:t>e</w:t>
      </w:r>
      <w:r>
        <w:rPr>
          <w:rFonts w:ascii="Calibri" w:eastAsia="Calibri" w:hAnsi="Calibri" w:cs="Calibri"/>
          <w:b/>
          <w:bCs/>
          <w:spacing w:val="-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/>
        </w:rPr>
        <w:t>b</w:t>
      </w:r>
      <w:r>
        <w:rPr>
          <w:rFonts w:ascii="Calibri" w:eastAsia="Calibri" w:hAnsi="Calibri" w:cs="Calibri"/>
          <w:b/>
          <w:bCs/>
          <w:u w:val="single"/>
        </w:rPr>
        <w:t>ox</w:t>
      </w:r>
      <w:r>
        <w:rPr>
          <w:rFonts w:ascii="Calibri" w:eastAsia="Calibri" w:hAnsi="Calibri" w:cs="Calibri"/>
          <w:b/>
          <w:bCs/>
          <w:spacing w:val="1"/>
          <w:u w:val="single"/>
        </w:rPr>
        <w:t>e</w:t>
      </w:r>
      <w:r>
        <w:rPr>
          <w:rFonts w:ascii="Calibri" w:eastAsia="Calibri" w:hAnsi="Calibri" w:cs="Calibri"/>
          <w:b/>
          <w:bCs/>
          <w:u w:val="single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u w:val="single"/>
        </w:rPr>
        <w:t>b</w:t>
      </w:r>
      <w:r>
        <w:rPr>
          <w:rFonts w:ascii="Calibri" w:eastAsia="Calibri" w:hAnsi="Calibri" w:cs="Calibri"/>
          <w:b/>
          <w:bCs/>
          <w:spacing w:val="-1"/>
          <w:u w:val="single"/>
        </w:rPr>
        <w:t>e</w:t>
      </w:r>
      <w:r>
        <w:rPr>
          <w:rFonts w:ascii="Calibri" w:eastAsia="Calibri" w:hAnsi="Calibri" w:cs="Calibri"/>
          <w:b/>
          <w:bCs/>
          <w:u w:val="single"/>
        </w:rPr>
        <w:t>low</w:t>
      </w:r>
      <w:r>
        <w:rPr>
          <w:rFonts w:ascii="Calibri" w:eastAsia="Calibri" w:hAnsi="Calibri" w:cs="Calibri"/>
          <w:b/>
          <w:bCs/>
          <w:spacing w:val="2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a</w:t>
      </w:r>
      <w:r>
        <w:rPr>
          <w:rFonts w:ascii="Calibri" w:eastAsia="Calibri" w:hAnsi="Calibri" w:cs="Calibri"/>
          <w:b/>
          <w:bCs/>
          <w:spacing w:val="-1"/>
          <w:u w:val="single"/>
        </w:rPr>
        <w:t>r</w:t>
      </w:r>
      <w:r>
        <w:rPr>
          <w:rFonts w:ascii="Calibri" w:eastAsia="Calibri" w:hAnsi="Calibri" w:cs="Calibri"/>
          <w:b/>
          <w:bCs/>
          <w:u w:val="single"/>
        </w:rPr>
        <w:t>e</w:t>
      </w:r>
      <w:r>
        <w:rPr>
          <w:rFonts w:ascii="Calibri" w:eastAsia="Calibri" w:hAnsi="Calibri" w:cs="Calibri"/>
          <w:b/>
          <w:bCs/>
          <w:spacing w:val="-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l</w:t>
      </w:r>
      <w:r>
        <w:rPr>
          <w:rFonts w:ascii="Calibri" w:eastAsia="Calibri" w:hAnsi="Calibri" w:cs="Calibri"/>
          <w:b/>
          <w:bCs/>
          <w:spacing w:val="1"/>
          <w:u w:val="single"/>
        </w:rPr>
        <w:t>i</w:t>
      </w:r>
      <w:r>
        <w:rPr>
          <w:rFonts w:ascii="Calibri" w:eastAsia="Calibri" w:hAnsi="Calibri" w:cs="Calibri"/>
          <w:b/>
          <w:bCs/>
          <w:u w:val="single"/>
        </w:rPr>
        <w:t>st</w:t>
      </w:r>
      <w:r>
        <w:rPr>
          <w:rFonts w:ascii="Calibri" w:eastAsia="Calibri" w:hAnsi="Calibri" w:cs="Calibri"/>
          <w:b/>
          <w:bCs/>
          <w:spacing w:val="-1"/>
          <w:u w:val="single"/>
        </w:rPr>
        <w:t>e</w:t>
      </w:r>
      <w:r>
        <w:rPr>
          <w:rFonts w:ascii="Calibri" w:eastAsia="Calibri" w:hAnsi="Calibri" w:cs="Calibri"/>
          <w:b/>
          <w:bCs/>
          <w:u w:val="single"/>
        </w:rPr>
        <w:t>d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f</w:t>
      </w:r>
      <w:r>
        <w:rPr>
          <w:rFonts w:ascii="Calibri" w:eastAsia="Calibri" w:hAnsi="Calibri" w:cs="Calibri"/>
          <w:b/>
          <w:bCs/>
          <w:u w:val="single"/>
        </w:rPr>
        <w:t>or</w:t>
      </w:r>
      <w:r>
        <w:rPr>
          <w:rFonts w:ascii="Calibri" w:eastAsia="Calibri" w:hAnsi="Calibri" w:cs="Calibri"/>
          <w:b/>
          <w:bCs/>
          <w:spacing w:val="-1"/>
          <w:u w:val="single"/>
        </w:rPr>
        <w:t xml:space="preserve"> c</w:t>
      </w:r>
      <w:r>
        <w:rPr>
          <w:rFonts w:ascii="Calibri" w:eastAsia="Calibri" w:hAnsi="Calibri" w:cs="Calibri"/>
          <w:b/>
          <w:bCs/>
          <w:u w:val="single"/>
        </w:rPr>
        <w:t>o</w:t>
      </w:r>
      <w:r>
        <w:rPr>
          <w:rFonts w:ascii="Calibri" w:eastAsia="Calibri" w:hAnsi="Calibri" w:cs="Calibri"/>
          <w:b/>
          <w:bCs/>
          <w:spacing w:val="1"/>
          <w:u w:val="single"/>
        </w:rPr>
        <w:t>n</w:t>
      </w:r>
      <w:r>
        <w:rPr>
          <w:rFonts w:ascii="Calibri" w:eastAsia="Calibri" w:hAnsi="Calibri" w:cs="Calibri"/>
          <w:b/>
          <w:bCs/>
          <w:u w:val="single"/>
        </w:rPr>
        <w:t>v</w:t>
      </w:r>
      <w:r>
        <w:rPr>
          <w:rFonts w:ascii="Calibri" w:eastAsia="Calibri" w:hAnsi="Calibri" w:cs="Calibri"/>
          <w:b/>
          <w:bCs/>
          <w:spacing w:val="-1"/>
          <w:u w:val="single"/>
        </w:rPr>
        <w:t>e</w:t>
      </w:r>
      <w:r>
        <w:rPr>
          <w:rFonts w:ascii="Calibri" w:eastAsia="Calibri" w:hAnsi="Calibri" w:cs="Calibri"/>
          <w:b/>
          <w:bCs/>
          <w:spacing w:val="1"/>
          <w:u w:val="single"/>
        </w:rPr>
        <w:t>n</w:t>
      </w:r>
      <w:r>
        <w:rPr>
          <w:rFonts w:ascii="Calibri" w:eastAsia="Calibri" w:hAnsi="Calibri" w:cs="Calibri"/>
          <w:b/>
          <w:bCs/>
          <w:u w:val="single"/>
        </w:rPr>
        <w:t>ience</w:t>
      </w:r>
      <w:r>
        <w:rPr>
          <w:rFonts w:ascii="Calibri" w:eastAsia="Calibri" w:hAnsi="Calibri" w:cs="Calibri"/>
          <w:b/>
          <w:bCs/>
          <w:spacing w:val="-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o</w:t>
      </w:r>
      <w:r>
        <w:rPr>
          <w:rFonts w:ascii="Calibri" w:eastAsia="Calibri" w:hAnsi="Calibri" w:cs="Calibri"/>
          <w:b/>
          <w:bCs/>
          <w:spacing w:val="1"/>
          <w:u w:val="single"/>
        </w:rPr>
        <w:t>n</w:t>
      </w:r>
      <w:r>
        <w:rPr>
          <w:rFonts w:ascii="Calibri" w:eastAsia="Calibri" w:hAnsi="Calibri" w:cs="Calibri"/>
          <w:b/>
          <w:bCs/>
          <w:u w:val="single"/>
        </w:rPr>
        <w:t xml:space="preserve">ly. </w:t>
      </w:r>
      <w:r>
        <w:rPr>
          <w:rFonts w:ascii="Calibri" w:eastAsia="Calibri" w:hAnsi="Calibri" w:cs="Calibri"/>
          <w:b/>
          <w:bCs/>
          <w:spacing w:val="-2"/>
          <w:u w:val="single"/>
        </w:rPr>
        <w:t>P</w:t>
      </w:r>
      <w:r>
        <w:rPr>
          <w:rFonts w:ascii="Calibri" w:eastAsia="Calibri" w:hAnsi="Calibri" w:cs="Calibri"/>
          <w:b/>
          <w:bCs/>
          <w:u w:val="single"/>
        </w:rPr>
        <w:t>lease</w:t>
      </w:r>
      <w:r>
        <w:rPr>
          <w:rFonts w:ascii="Calibri" w:eastAsia="Calibri" w:hAnsi="Calibri" w:cs="Calibri"/>
          <w:b/>
          <w:bCs/>
          <w:spacing w:val="2"/>
          <w:u w:val="single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u w:val="single"/>
        </w:rPr>
        <w:t>d</w:t>
      </w:r>
      <w:r>
        <w:rPr>
          <w:rFonts w:ascii="Calibri" w:eastAsia="Calibri" w:hAnsi="Calibri" w:cs="Calibri"/>
          <w:b/>
          <w:bCs/>
          <w:u w:val="single"/>
        </w:rPr>
        <w:t>d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u w:val="single"/>
        </w:rPr>
        <w:t>m</w:t>
      </w:r>
      <w:r>
        <w:rPr>
          <w:rFonts w:ascii="Calibri" w:eastAsia="Calibri" w:hAnsi="Calibri" w:cs="Calibri"/>
          <w:b/>
          <w:bCs/>
          <w:u w:val="single"/>
        </w:rPr>
        <w:t>o</w:t>
      </w:r>
      <w:r>
        <w:rPr>
          <w:rFonts w:ascii="Calibri" w:eastAsia="Calibri" w:hAnsi="Calibri" w:cs="Calibri"/>
          <w:b/>
          <w:bCs/>
          <w:spacing w:val="-1"/>
          <w:u w:val="single"/>
        </w:rPr>
        <w:t>r</w:t>
      </w:r>
      <w:r>
        <w:rPr>
          <w:rFonts w:ascii="Calibri" w:eastAsia="Calibri" w:hAnsi="Calibri" w:cs="Calibri"/>
          <w:b/>
          <w:bCs/>
          <w:u w:val="single"/>
        </w:rPr>
        <w:t>e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ti</w:t>
      </w:r>
      <w:r>
        <w:rPr>
          <w:rFonts w:ascii="Calibri" w:eastAsia="Calibri" w:hAnsi="Calibri" w:cs="Calibri"/>
          <w:b/>
          <w:bCs/>
          <w:spacing w:val="-1"/>
          <w:u w:val="single"/>
        </w:rPr>
        <w:t>t</w:t>
      </w:r>
      <w:r>
        <w:rPr>
          <w:rFonts w:ascii="Calibri" w:eastAsia="Calibri" w:hAnsi="Calibri" w:cs="Calibri"/>
          <w:b/>
          <w:bCs/>
          <w:u w:val="single"/>
        </w:rPr>
        <w:t>les if</w:t>
      </w:r>
      <w:r>
        <w:rPr>
          <w:rFonts w:ascii="Calibri" w:eastAsia="Calibri" w:hAnsi="Calibri" w:cs="Calibri"/>
          <w:b/>
          <w:bCs/>
          <w:spacing w:val="2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/>
        </w:rPr>
        <w:t>n</w:t>
      </w:r>
      <w:r>
        <w:rPr>
          <w:rFonts w:ascii="Calibri" w:eastAsia="Calibri" w:hAnsi="Calibri" w:cs="Calibri"/>
          <w:b/>
          <w:bCs/>
          <w:spacing w:val="-1"/>
          <w:u w:val="single"/>
        </w:rPr>
        <w:t>ee</w:t>
      </w:r>
      <w:r>
        <w:rPr>
          <w:rFonts w:ascii="Calibri" w:eastAsia="Calibri" w:hAnsi="Calibri" w:cs="Calibri"/>
          <w:b/>
          <w:bCs/>
          <w:spacing w:val="1"/>
          <w:u w:val="single"/>
        </w:rPr>
        <w:t>d</w:t>
      </w:r>
      <w:r>
        <w:rPr>
          <w:rFonts w:ascii="Calibri" w:eastAsia="Calibri" w:hAnsi="Calibri" w:cs="Calibri"/>
          <w:b/>
          <w:bCs/>
          <w:spacing w:val="-1"/>
          <w:u w:val="single"/>
        </w:rPr>
        <w:t>e</w:t>
      </w:r>
      <w:r>
        <w:rPr>
          <w:rFonts w:ascii="Calibri" w:eastAsia="Calibri" w:hAnsi="Calibri" w:cs="Calibri"/>
          <w:b/>
          <w:bCs/>
          <w:u w:val="single"/>
        </w:rPr>
        <w:t>d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a</w:t>
      </w:r>
      <w:r>
        <w:rPr>
          <w:rFonts w:ascii="Calibri" w:eastAsia="Calibri" w:hAnsi="Calibri" w:cs="Calibri"/>
          <w:b/>
          <w:bCs/>
          <w:spacing w:val="1"/>
          <w:u w:val="single"/>
        </w:rPr>
        <w:t>n</w:t>
      </w:r>
      <w:r>
        <w:rPr>
          <w:rFonts w:ascii="Calibri" w:eastAsia="Calibri" w:hAnsi="Calibri" w:cs="Calibri"/>
          <w:b/>
          <w:bCs/>
          <w:u w:val="single"/>
        </w:rPr>
        <w:t>d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i</w:t>
      </w:r>
      <w:r>
        <w:rPr>
          <w:rFonts w:ascii="Calibri" w:eastAsia="Calibri" w:hAnsi="Calibri" w:cs="Calibri"/>
          <w:b/>
          <w:bCs/>
          <w:spacing w:val="1"/>
          <w:u w:val="single"/>
        </w:rPr>
        <w:t>n</w:t>
      </w:r>
      <w:r>
        <w:rPr>
          <w:rFonts w:ascii="Calibri" w:eastAsia="Calibri" w:hAnsi="Calibri" w:cs="Calibri"/>
          <w:b/>
          <w:bCs/>
          <w:u w:val="single"/>
        </w:rPr>
        <w:t>s</w:t>
      </w:r>
      <w:r>
        <w:rPr>
          <w:rFonts w:ascii="Calibri" w:eastAsia="Calibri" w:hAnsi="Calibri" w:cs="Calibri"/>
          <w:b/>
          <w:bCs/>
          <w:spacing w:val="-1"/>
          <w:u w:val="single"/>
        </w:rPr>
        <w:t>er</w:t>
      </w:r>
      <w:r>
        <w:rPr>
          <w:rFonts w:ascii="Calibri" w:eastAsia="Calibri" w:hAnsi="Calibri" w:cs="Calibri"/>
          <w:b/>
          <w:bCs/>
          <w:u w:val="single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u w:val="single"/>
        </w:rPr>
        <w:t>z</w:t>
      </w:r>
      <w:r>
        <w:rPr>
          <w:rFonts w:ascii="Calibri" w:eastAsia="Calibri" w:hAnsi="Calibri" w:cs="Calibri"/>
          <w:b/>
          <w:bCs/>
          <w:spacing w:val="1"/>
          <w:u w:val="single"/>
        </w:rPr>
        <w:t>e</w:t>
      </w:r>
      <w:r>
        <w:rPr>
          <w:rFonts w:ascii="Calibri" w:eastAsia="Calibri" w:hAnsi="Calibri" w:cs="Calibri"/>
          <w:b/>
          <w:bCs/>
          <w:spacing w:val="-1"/>
          <w:u w:val="single"/>
        </w:rPr>
        <w:t>r</w:t>
      </w:r>
      <w:r>
        <w:rPr>
          <w:rFonts w:ascii="Calibri" w:eastAsia="Calibri" w:hAnsi="Calibri" w:cs="Calibri"/>
          <w:b/>
          <w:bCs/>
          <w:u w:val="single"/>
        </w:rPr>
        <w:t>os on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/>
        </w:rPr>
        <w:t>t</w:t>
      </w:r>
      <w:r>
        <w:rPr>
          <w:rFonts w:ascii="Calibri" w:eastAsia="Calibri" w:hAnsi="Calibri" w:cs="Calibri"/>
          <w:b/>
          <w:bCs/>
          <w:spacing w:val="1"/>
          <w:u w:val="single"/>
        </w:rPr>
        <w:t>h</w:t>
      </w:r>
      <w:r>
        <w:rPr>
          <w:rFonts w:ascii="Calibri" w:eastAsia="Calibri" w:hAnsi="Calibri" w:cs="Calibri"/>
          <w:b/>
          <w:bCs/>
          <w:u w:val="single"/>
        </w:rPr>
        <w:t>e</w:t>
      </w:r>
      <w:r>
        <w:rPr>
          <w:rFonts w:ascii="Calibri" w:eastAsia="Calibri" w:hAnsi="Calibri" w:cs="Calibri"/>
          <w:b/>
          <w:bCs/>
          <w:spacing w:val="-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l</w:t>
      </w:r>
      <w:r>
        <w:rPr>
          <w:rFonts w:ascii="Calibri" w:eastAsia="Calibri" w:hAnsi="Calibri" w:cs="Calibri"/>
          <w:b/>
          <w:bCs/>
          <w:spacing w:val="1"/>
          <w:u w:val="single"/>
        </w:rPr>
        <w:t>in</w:t>
      </w:r>
      <w:r>
        <w:rPr>
          <w:rFonts w:ascii="Calibri" w:eastAsia="Calibri" w:hAnsi="Calibri" w:cs="Calibri"/>
          <w:b/>
          <w:bCs/>
          <w:spacing w:val="-1"/>
          <w:u w:val="single"/>
        </w:rPr>
        <w:t>e</w:t>
      </w:r>
      <w:r>
        <w:rPr>
          <w:rFonts w:ascii="Calibri" w:eastAsia="Calibri" w:hAnsi="Calibri" w:cs="Calibri"/>
          <w:b/>
          <w:bCs/>
          <w:u w:val="single"/>
        </w:rPr>
        <w:t>s you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d</w:t>
      </w:r>
      <w:r>
        <w:rPr>
          <w:rFonts w:ascii="Calibri" w:eastAsia="Calibri" w:hAnsi="Calibri" w:cs="Calibri"/>
          <w:b/>
          <w:bCs/>
          <w:u w:val="single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u w:val="single"/>
        </w:rPr>
        <w:t>n</w:t>
      </w:r>
      <w:r>
        <w:rPr>
          <w:rFonts w:ascii="Calibri" w:eastAsia="Calibri" w:hAnsi="Calibri" w:cs="Calibri"/>
          <w:b/>
          <w:bCs/>
          <w:u w:val="single"/>
        </w:rPr>
        <w:t>ot</w:t>
      </w:r>
      <w:r>
        <w:rPr>
          <w:rFonts w:ascii="Calibri" w:eastAsia="Calibri" w:hAnsi="Calibri" w:cs="Calibri"/>
          <w:b/>
          <w:bCs/>
          <w:spacing w:val="-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/>
        </w:rPr>
        <w:t>p</w:t>
      </w:r>
      <w:r>
        <w:rPr>
          <w:rFonts w:ascii="Calibri" w:eastAsia="Calibri" w:hAnsi="Calibri" w:cs="Calibri"/>
          <w:b/>
          <w:bCs/>
          <w:u w:val="single"/>
        </w:rPr>
        <w:t>l</w:t>
      </w:r>
      <w:r>
        <w:rPr>
          <w:rFonts w:ascii="Calibri" w:eastAsia="Calibri" w:hAnsi="Calibri" w:cs="Calibri"/>
          <w:b/>
          <w:bCs/>
          <w:spacing w:val="-2"/>
          <w:u w:val="single"/>
        </w:rPr>
        <w:t>a</w:t>
      </w:r>
      <w:r>
        <w:rPr>
          <w:rFonts w:ascii="Calibri" w:eastAsia="Calibri" w:hAnsi="Calibri" w:cs="Calibri"/>
          <w:b/>
          <w:bCs/>
          <w:u w:val="single"/>
        </w:rPr>
        <w:t>n</w:t>
      </w:r>
      <w:r>
        <w:rPr>
          <w:rFonts w:ascii="Calibri" w:eastAsia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/>
        </w:rPr>
        <w:t>t</w:t>
      </w:r>
      <w:r>
        <w:rPr>
          <w:rFonts w:ascii="Calibri" w:eastAsia="Calibri" w:hAnsi="Calibri" w:cs="Calibri"/>
          <w:b/>
          <w:bCs/>
          <w:u w:val="single"/>
        </w:rPr>
        <w:t xml:space="preserve">o </w:t>
      </w:r>
      <w:r>
        <w:rPr>
          <w:rFonts w:ascii="Calibri" w:eastAsia="Calibri" w:hAnsi="Calibri" w:cs="Calibri"/>
          <w:b/>
          <w:bCs/>
          <w:spacing w:val="1"/>
          <w:u w:val="single"/>
        </w:rPr>
        <w:t>u</w:t>
      </w:r>
      <w:r>
        <w:rPr>
          <w:rFonts w:ascii="Calibri" w:eastAsia="Calibri" w:hAnsi="Calibri" w:cs="Calibri"/>
          <w:b/>
          <w:bCs/>
          <w:u w:val="single"/>
        </w:rPr>
        <w:t>s</w:t>
      </w:r>
      <w:r>
        <w:rPr>
          <w:rFonts w:ascii="Calibri" w:eastAsia="Calibri" w:hAnsi="Calibri" w:cs="Calibri"/>
          <w:b/>
          <w:bCs/>
          <w:spacing w:val="-1"/>
          <w:u w:val="single"/>
        </w:rPr>
        <w:t>e</w:t>
      </w:r>
      <w:r>
        <w:rPr>
          <w:rFonts w:ascii="Calibri" w:eastAsia="Calibri" w:hAnsi="Calibri" w:cs="Calibri"/>
          <w:b/>
          <w:bCs/>
          <w:u w:val="single"/>
        </w:rPr>
        <w:t>.</w:t>
      </w:r>
    </w:p>
    <w:p w14:paraId="30BB135E" w14:textId="77777777" w:rsidR="00AD78C1" w:rsidRDefault="00AD78C1">
      <w:pPr>
        <w:spacing w:before="6" w:line="160" w:lineRule="atLeast"/>
        <w:rPr>
          <w:rFonts w:ascii="Calibri" w:eastAsia="Calibri" w:hAnsi="Calibri" w:cs="Calibri"/>
          <w:sz w:val="16"/>
          <w:szCs w:val="16"/>
        </w:rPr>
      </w:pPr>
    </w:p>
    <w:p w14:paraId="13E2D93D" w14:textId="77777777" w:rsidR="00AD78C1" w:rsidRDefault="00AD78C1">
      <w:pPr>
        <w:spacing w:line="240" w:lineRule="atLeast"/>
        <w:rPr>
          <w:rFonts w:ascii="Calibri" w:eastAsia="Calibri" w:hAnsi="Calibri" w:cs="Calibri"/>
        </w:rPr>
      </w:pPr>
    </w:p>
    <w:p w14:paraId="00B4B5B5" w14:textId="77777777" w:rsidR="00AD78C1" w:rsidRDefault="00AD78C1">
      <w:pPr>
        <w:spacing w:line="240" w:lineRule="atLeast"/>
        <w:rPr>
          <w:rFonts w:ascii="Calibri" w:eastAsia="Calibri" w:hAnsi="Calibri" w:cs="Calibri"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87"/>
        <w:gridCol w:w="2048"/>
        <w:gridCol w:w="1097"/>
        <w:gridCol w:w="1006"/>
        <w:gridCol w:w="1005"/>
        <w:gridCol w:w="1266"/>
        <w:gridCol w:w="1337"/>
      </w:tblGrid>
      <w:tr w:rsidR="00AD78C1" w14:paraId="4A2CA9C9" w14:textId="77777777" w:rsidTr="00E63025">
        <w:trPr>
          <w:trHeight w:hRule="exact" w:val="1292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B8B3D" w14:textId="77777777" w:rsidR="00AD78C1" w:rsidRDefault="00C903E0">
            <w:pPr>
              <w:spacing w:line="272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C.1.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Prec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tion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itle</w:t>
            </w:r>
          </w:p>
          <w:p w14:paraId="63097CA0" w14:textId="77777777" w:rsidR="00AD78C1" w:rsidRDefault="00C903E0">
            <w:pPr>
              <w:spacing w:line="271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ompa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me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or</w:t>
            </w:r>
          </w:p>
          <w:p w14:paraId="7DFEE6D1" w14:textId="40542E63" w:rsidR="00AD78C1" w:rsidRDefault="00C903E0">
            <w:pPr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Consultants/ Subc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ntr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ac</w:t>
            </w:r>
            <w:r>
              <w:rPr>
                <w:rFonts w:ascii="Calibri" w:eastAsia="Calibri" w:hAnsi="Calibri" w:cs="Calibri"/>
                <w:color w:val="000000"/>
              </w:rPr>
              <w:t xml:space="preserve">tors to </w:t>
            </w:r>
            <w:r w:rsidR="00512173">
              <w:rPr>
                <w:rFonts w:ascii="Calibri" w:eastAsia="Calibri" w:hAnsi="Calibri" w:cs="Calibri"/>
                <w:color w:val="000000"/>
                <w:spacing w:val="1"/>
              </w:rPr>
              <w:t>CMAR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9DC9B" w14:textId="77777777" w:rsidR="00AD78C1" w:rsidRDefault="00AD78C1">
            <w:pPr>
              <w:spacing w:before="7" w:line="260" w:lineRule="atLeast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44C109BD" w14:textId="77777777" w:rsidR="00AD78C1" w:rsidRDefault="00C903E0">
            <w:pPr>
              <w:ind w:left="237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rsonn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l 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F72EC" w14:textId="77777777" w:rsidR="00AD78C1" w:rsidRDefault="00C903E0">
            <w:pPr>
              <w:spacing w:line="267" w:lineRule="atLeast"/>
              <w:ind w:left="328" w:right="313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14:paraId="4C08AAB7" w14:textId="77777777" w:rsidR="00AD78C1" w:rsidRDefault="00C903E0">
            <w:pPr>
              <w:ind w:left="86" w:right="69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ra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 in Months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A064D" w14:textId="77777777" w:rsidR="00AD78C1" w:rsidRDefault="00C903E0">
            <w:pPr>
              <w:spacing w:line="267" w:lineRule="atLeast"/>
              <w:ind w:left="258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%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of</w:t>
            </w:r>
            <w:proofErr w:type="gramEnd"/>
          </w:p>
          <w:p w14:paraId="612066F3" w14:textId="77777777" w:rsidR="00AD78C1" w:rsidRDefault="00C903E0">
            <w:pPr>
              <w:ind w:left="234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Time</w:t>
            </w:r>
          </w:p>
          <w:p w14:paraId="331A7436" w14:textId="749DE91B" w:rsidR="00AD78C1" w:rsidRDefault="00C903E0">
            <w:pPr>
              <w:ind w:left="174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On</w:t>
            </w:r>
            <w:r w:rsidR="00E63025">
              <w:rPr>
                <w:rFonts w:ascii="Calibri" w:eastAsia="Calibri" w:hAnsi="Calibri" w:cs="Calibri"/>
                <w:color w:val="000000"/>
              </w:rPr>
              <w:t xml:space="preserve"> Project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8FFBB" w14:textId="77777777" w:rsidR="00AD78C1" w:rsidRDefault="00C903E0">
            <w:pPr>
              <w:spacing w:line="267" w:lineRule="atLeast"/>
              <w:ind w:left="287" w:right="276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14:paraId="3DA760AE" w14:textId="77777777" w:rsidR="00AD78C1" w:rsidRDefault="00C903E0">
            <w:pPr>
              <w:ind w:left="107" w:right="87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</w:p>
          <w:p w14:paraId="5934D272" w14:textId="77777777" w:rsidR="00AD78C1" w:rsidRDefault="00C903E0">
            <w:pPr>
              <w:ind w:left="227" w:right="214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A3415" w14:textId="77777777" w:rsidR="00AD78C1" w:rsidRDefault="00C903E0">
            <w:pPr>
              <w:spacing w:line="267" w:lineRule="atLeast"/>
              <w:ind w:left="427" w:right="406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(C)</w:t>
            </w:r>
          </w:p>
          <w:p w14:paraId="1D2CED36" w14:textId="77777777" w:rsidR="00AD78C1" w:rsidRDefault="00C903E0">
            <w:pPr>
              <w:ind w:left="170" w:right="148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Month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</w:p>
          <w:p w14:paraId="5F94F374" w14:textId="77777777" w:rsidR="00AD78C1" w:rsidRDefault="00C903E0">
            <w:pPr>
              <w:ind w:left="367" w:right="346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C83E0" w14:textId="77777777" w:rsidR="00AD78C1" w:rsidRDefault="00C903E0">
            <w:pPr>
              <w:spacing w:line="267" w:lineRule="atLeast"/>
              <w:ind w:left="198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</w:rPr>
              <w:t>Ax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</w:rPr>
              <w:t>=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14:paraId="426C274E" w14:textId="77777777" w:rsidR="00AD78C1" w:rsidRDefault="00C903E0">
            <w:pPr>
              <w:ind w:left="165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l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ost</w:t>
            </w:r>
          </w:p>
        </w:tc>
      </w:tr>
      <w:tr w:rsidR="00AD78C1" w14:paraId="44F98547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A64AE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rin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 xml:space="preserve">ipal in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rge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26D4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4EA9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735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01E2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4322A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540DC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61C53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2B8CB2C2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AC890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roj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ec</w:t>
            </w:r>
            <w:r>
              <w:rPr>
                <w:rFonts w:ascii="Calibri" w:eastAsia="Calibri" w:hAnsi="Calibri" w:cs="Calibri"/>
                <w:color w:val="000000"/>
              </w:rPr>
              <w:t>t 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x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ec</w:t>
            </w:r>
            <w:r>
              <w:rPr>
                <w:rFonts w:ascii="Calibri" w:eastAsia="Calibri" w:hAnsi="Calibri" w:cs="Calibri"/>
                <w:color w:val="000000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ve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1901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E2ED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7458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0A11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D0D8F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E098D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167EC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26359C34" w14:textId="77777777">
        <w:trPr>
          <w:trHeight w:hRule="exact" w:val="288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29737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nior Proj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ec</w:t>
            </w:r>
            <w:r>
              <w:rPr>
                <w:rFonts w:ascii="Calibri" w:eastAsia="Calibri" w:hAnsi="Calibri" w:cs="Calibri"/>
                <w:color w:val="000000"/>
              </w:rPr>
              <w:t>t Man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F18D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5629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359E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5B641" w14:textId="77777777" w:rsidR="00AD78C1" w:rsidRDefault="00C903E0">
            <w:pPr>
              <w:spacing w:line="269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DBCDE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38802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50887FBA" w14:textId="77777777">
        <w:trPr>
          <w:trHeight w:hRule="exact" w:val="42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64AE2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roj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ec</w:t>
            </w:r>
            <w:r>
              <w:rPr>
                <w:rFonts w:ascii="Calibri" w:eastAsia="Calibri" w:hAnsi="Calibri" w:cs="Calibri"/>
                <w:color w:val="000000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B1B1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BB3B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7783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B575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618C7" w14:textId="77777777" w:rsidR="00AD78C1" w:rsidRDefault="00C903E0">
            <w:pPr>
              <w:spacing w:line="369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position w:val="-1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16AE0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DF262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220EED56" w14:textId="77777777">
        <w:trPr>
          <w:trHeight w:hRule="exact" w:val="286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8F284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Assistant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roj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ec</w:t>
            </w:r>
            <w:r>
              <w:rPr>
                <w:rFonts w:ascii="Calibri" w:eastAsia="Calibri" w:hAnsi="Calibri" w:cs="Calibri"/>
                <w:color w:val="000000"/>
              </w:rPr>
              <w:t>t Man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73A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2610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FD78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6AD47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2379D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C4C10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28818A6C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3C8E5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rint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nt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CC10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579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8AE52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77E6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892FE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BC4FB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0BF8F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581B9BEE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810ED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Chief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mator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16B6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09F4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9434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826E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E933E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3B732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7D4CE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17AB2166" w14:textId="77777777">
        <w:trPr>
          <w:trHeight w:hRule="exact" w:val="288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9E309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mator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A77C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2A5F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4EB0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770C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A01A5" w14:textId="77777777" w:rsidR="00AD78C1" w:rsidRDefault="00C903E0">
            <w:pPr>
              <w:spacing w:line="269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DDB34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F1F93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12BD8B42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CF51D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AC Esti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tor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0FB6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791B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DF4B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1BF6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D6C6F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59D6B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4C31A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054AE2CA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4293A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tric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l Es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tor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416B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6F8F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C6A9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0D72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EB644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31F19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CFE76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29AFEE06" w14:textId="77777777">
        <w:trPr>
          <w:trHeight w:hRule="exact" w:val="286"/>
        </w:trPr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24C5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lu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bing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mator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E54AF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A37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5A5C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E497F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67150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604B8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07001EC0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B1439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rc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sing 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nt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C9D1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1B1C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E640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005E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6C4D4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9D914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9827F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415F597E" w14:textId="77777777">
        <w:trPr>
          <w:trHeight w:hRule="exact" w:val="562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872B5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e-</w:t>
            </w:r>
            <w:r>
              <w:rPr>
                <w:rFonts w:ascii="Calibri" w:eastAsia="Calibri" w:hAnsi="Calibri" w:cs="Calibri"/>
                <w:color w:val="000000"/>
              </w:rPr>
              <w:t>Constru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</w:p>
          <w:p w14:paraId="1B45641F" w14:textId="77777777" w:rsidR="00AD78C1" w:rsidRDefault="00C903E0">
            <w:pPr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Coordin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tor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AEFC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DC74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1EFD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A95F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9D11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E833E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DDB35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33F76ADF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91D6E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B298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3C73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E058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5E44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94FC9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6C03E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9C56A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3AA7A472" w14:textId="77777777">
        <w:trPr>
          <w:trHeight w:hRule="exact" w:val="55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BAE0D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MEP/BIM Coordinator Manager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F5AC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B63B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BABD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E58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EA2CB" w14:textId="77777777" w:rsidR="00AD78C1" w:rsidRDefault="00C903E0">
            <w:pPr>
              <w:spacing w:line="269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82068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02DBD" w14:textId="77777777" w:rsidR="00AD78C1" w:rsidRDefault="00C903E0">
            <w:pPr>
              <w:spacing w:line="269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7F4A4463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C7BC3" w14:textId="77777777" w:rsidR="00AD78C1" w:rsidRDefault="00C903E0">
            <w:pPr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Consultant Costs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B339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3AD8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3F99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7CDE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11189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A9A26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87480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0F60FCCA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8DC3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5F2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8243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FA11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1AB8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0D5B2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2CE67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51CDD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19A08295" w14:textId="77777777">
        <w:trPr>
          <w:trHeight w:hRule="exact" w:val="286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9532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6167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75C7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001A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B0C0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B7E47" w14:textId="77777777" w:rsidR="00AD78C1" w:rsidRDefault="00C903E0">
            <w:pPr>
              <w:spacing w:line="267" w:lineRule="atLeast"/>
              <w:ind w:left="10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86367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A38C5" w14:textId="77777777" w:rsidR="00AD78C1" w:rsidRDefault="00C903E0">
            <w:pPr>
              <w:spacing w:line="267" w:lineRule="atLeast"/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</w:p>
        </w:tc>
      </w:tr>
      <w:tr w:rsidR="00AD78C1" w14:paraId="514AACFC" w14:textId="77777777">
        <w:trPr>
          <w:trHeight w:hRule="exact" w:val="432"/>
        </w:trPr>
        <w:tc>
          <w:tcPr>
            <w:tcW w:w="2197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5DA1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AB89D" w14:textId="77777777" w:rsidR="00AD78C1" w:rsidRDefault="00AD78C1">
            <w:pPr>
              <w:spacing w:before="2" w:line="140" w:lineRule="atLeas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5B2931AE" w14:textId="77777777" w:rsidR="00AD78C1" w:rsidRDefault="00C903E0">
            <w:pPr>
              <w:ind w:left="2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110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C776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DF3F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4482" w14:textId="77777777" w:rsidR="00AD78C1" w:rsidRDefault="00AD78C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D1A26" w14:textId="77777777" w:rsidR="00AD78C1" w:rsidRDefault="00AD78C1">
            <w:pPr>
              <w:spacing w:before="2" w:line="140" w:lineRule="atLeas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6A31056F" w14:textId="77777777" w:rsidR="00AD78C1" w:rsidRDefault="00C903E0">
            <w:pPr>
              <w:ind w:left="108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al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A6729" w14:textId="77777777" w:rsidR="00AD78C1" w:rsidRDefault="00AD78C1">
            <w:pPr>
              <w:spacing w:before="2" w:line="140" w:lineRule="atLeas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2544890E" w14:textId="77777777" w:rsidR="00AD78C1" w:rsidRDefault="00C903E0">
            <w:pPr>
              <w:ind w:left="102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$</w:t>
            </w:r>
          </w:p>
        </w:tc>
      </w:tr>
    </w:tbl>
    <w:p w14:paraId="38DB23A7" w14:textId="77777777" w:rsidR="00AD78C1" w:rsidRDefault="00AD78C1">
      <w:pPr>
        <w:spacing w:before="8" w:line="180" w:lineRule="atLeast"/>
        <w:rPr>
          <w:rFonts w:ascii="Calibri" w:eastAsia="Calibri" w:hAnsi="Calibri" w:cs="Calibri"/>
          <w:sz w:val="18"/>
          <w:szCs w:val="18"/>
        </w:rPr>
      </w:pPr>
    </w:p>
    <w:p w14:paraId="49F38AEB" w14:textId="77777777" w:rsidR="00AD78C1" w:rsidRDefault="00AD78C1">
      <w:pPr>
        <w:spacing w:line="240" w:lineRule="atLeast"/>
        <w:rPr>
          <w:rFonts w:ascii="Calibri" w:eastAsia="Calibri" w:hAnsi="Calibri" w:cs="Calibri"/>
        </w:rPr>
      </w:pPr>
    </w:p>
    <w:p w14:paraId="1F253DA1" w14:textId="77777777" w:rsidR="00AD78C1" w:rsidRDefault="00AD78C1">
      <w:pPr>
        <w:spacing w:line="240" w:lineRule="atLeast"/>
      </w:pPr>
    </w:p>
    <w:p w14:paraId="72B9FE4F" w14:textId="77777777" w:rsidR="00AD78C1" w:rsidRDefault="00C903E0">
      <w:pPr>
        <w:widowControl w:val="0"/>
        <w:spacing w:before="77"/>
        <w:ind w:left="520" w:right="322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Firms are requested to identify professional registrations, memberships and credentials including but not limited to: LEED GA, LEED AP, LEED AP+, CCCA, CCM, CCS, CDT, CPE, DBIA, and any other appropriate or relevant design and construction industry memberships or credentials. Identify </w:t>
      </w:r>
      <w:proofErr w:type="gramStart"/>
      <w:r>
        <w:rPr>
          <w:rFonts w:ascii="Calibri" w:eastAsia="Calibri" w:hAnsi="Calibri" w:cs="Calibri"/>
          <w:sz w:val="20"/>
          <w:szCs w:val="20"/>
        </w:rPr>
        <w:t>that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information on the resume page for individual in Block 22, Section E of the form.</w:t>
      </w:r>
    </w:p>
    <w:p w14:paraId="3C3AD8EA" w14:textId="77777777" w:rsidR="00AD78C1" w:rsidRDefault="00AD78C1">
      <w:pPr>
        <w:sectPr w:rsidR="00AD78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40" w:right="920" w:bottom="900" w:left="920" w:header="708" w:footer="708" w:gutter="0"/>
          <w:cols w:space="708"/>
        </w:sectPr>
      </w:pPr>
    </w:p>
    <w:p w14:paraId="38A06805" w14:textId="0B05D8B8" w:rsidR="00AD78C1" w:rsidRPr="00023AEB" w:rsidRDefault="00023AEB">
      <w:pPr>
        <w:spacing w:line="200" w:lineRule="atLeast"/>
        <w:jc w:val="center"/>
      </w:pPr>
      <w:proofErr w:type="gramStart"/>
      <w:r w:rsidRPr="00AE78F2">
        <w:rPr>
          <w:rFonts w:ascii="Calibri" w:eastAsia="Calibri" w:hAnsi="Calibri" w:cs="Calibri"/>
          <w:b/>
          <w:bCs/>
          <w:u w:val="single"/>
        </w:rPr>
        <w:lastRenderedPageBreak/>
        <w:t>T</w:t>
      </w:r>
      <w:r>
        <w:rPr>
          <w:rFonts w:ascii="Calibri" w:eastAsia="Calibri" w:hAnsi="Calibri" w:cs="Calibri"/>
          <w:b/>
          <w:bCs/>
          <w:u w:val="single"/>
        </w:rPr>
        <w:t>able</w:t>
      </w:r>
      <w:r w:rsidRPr="00AE78F2">
        <w:rPr>
          <w:rFonts w:ascii="Calibri" w:eastAsia="Calibri" w:hAnsi="Calibri" w:cs="Calibri"/>
          <w:b/>
          <w:bCs/>
          <w:u w:val="single"/>
        </w:rPr>
        <w:t xml:space="preserve">  </w:t>
      </w:r>
      <w:r w:rsidR="00C903E0" w:rsidRPr="00AE78F2">
        <w:rPr>
          <w:rFonts w:ascii="Calibri" w:eastAsia="Calibri" w:hAnsi="Calibri" w:cs="Calibri"/>
          <w:b/>
          <w:bCs/>
          <w:u w:val="single"/>
        </w:rPr>
        <w:t>D</w:t>
      </w:r>
      <w:proofErr w:type="gramEnd"/>
    </w:p>
    <w:p w14:paraId="7CC34794" w14:textId="77777777" w:rsidR="00AD78C1" w:rsidRPr="00AE78F2" w:rsidRDefault="00AD78C1">
      <w:pPr>
        <w:spacing w:line="200" w:lineRule="atLeast"/>
        <w:jc w:val="center"/>
        <w:rPr>
          <w:rFonts w:ascii="Calibri" w:eastAsia="Calibri" w:hAnsi="Calibri" w:cs="Calibri"/>
        </w:rPr>
      </w:pPr>
    </w:p>
    <w:p w14:paraId="6A9DE8B5" w14:textId="77777777" w:rsidR="00AD78C1" w:rsidRPr="00AE78F2" w:rsidRDefault="00C903E0">
      <w:pPr>
        <w:jc w:val="center"/>
      </w:pPr>
      <w:r w:rsidRPr="00AE78F2">
        <w:rPr>
          <w:rFonts w:ascii="Calibri" w:eastAsia="Calibri" w:hAnsi="Calibri" w:cs="Calibri"/>
          <w:b/>
          <w:bCs/>
        </w:rPr>
        <w:t>DETAIL OF CONSTRUCTION PHASE GENERAL CONDITIONS COSTS</w:t>
      </w:r>
    </w:p>
    <w:p w14:paraId="46F54FFB" w14:textId="77777777" w:rsidR="00AD78C1" w:rsidRDefault="00AD78C1">
      <w:pPr>
        <w:ind w:left="1710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1054"/>
        <w:gridCol w:w="1328"/>
        <w:gridCol w:w="1209"/>
        <w:gridCol w:w="1508"/>
      </w:tblGrid>
      <w:tr w:rsidR="00AD78C1" w14:paraId="395771DF" w14:textId="77777777">
        <w:trPr>
          <w:trHeight w:val="1143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1D0F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Construction Management Personnel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B09B03A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List name and title, list company name if a subcontractor or JV with the Contractor.  See table A in RFP for minimum identified staff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6A7F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Duration in Months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8AA3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Percentage of Time Allocated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7CD6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Monthly Rate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EDB0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 Cost</w:t>
            </w:r>
          </w:p>
        </w:tc>
      </w:tr>
      <w:tr w:rsidR="00AD78C1" w14:paraId="54A24DC7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584B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1EBF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55A3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164C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3169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13AFA78D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B3D1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41AE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614B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2CC0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590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5406F266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959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21F0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BF7D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0D4D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3C9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7A4321DC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1DD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21A3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38F7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31E5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1A0D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54313A9D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FD83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8FE2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D6B3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65C6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211E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19738FFF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7425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AADA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26F7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AD4B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EEBC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66DA6EBF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DA1F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7862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060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B88F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13CC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46A89118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761E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49D8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C15A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8A63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D8FE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69F59D7F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1345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17D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111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3037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82DF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3F468AB5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EDFA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4551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8CA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AA98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618E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26BFF1FD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0FE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5E95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3758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142B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905C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71EFC0EC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4536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FB56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0075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9033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CC92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419BBE55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0D4E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2EA5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4A7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2E2A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DBEC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6D64FF43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954E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7D51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7E2A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0745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BF3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2B97BF93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9138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F022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F337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348F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38E7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78082107" w14:textId="77777777">
        <w:trPr>
          <w:trHeight w:val="264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331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8DCF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2EAA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2240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B9B6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63B460B4" w14:textId="77777777">
        <w:trPr>
          <w:trHeight w:val="249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064C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7C15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0FD0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84C5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23C1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5A9753DD" w14:textId="77777777">
        <w:trPr>
          <w:trHeight w:val="264"/>
          <w:jc w:val="center"/>
        </w:trPr>
        <w:tc>
          <w:tcPr>
            <w:tcW w:w="6417" w:type="dxa"/>
            <w:gridSpan w:val="3"/>
            <w:tcBorders>
              <w:top w:val="single" w:sz="4" w:space="0" w:color="000000"/>
              <w:right w:val="nil"/>
            </w:tcBorders>
            <w:tcMar>
              <w:top w:w="0" w:type="dxa"/>
              <w:left w:w="118" w:type="dxa"/>
              <w:bottom w:w="0" w:type="dxa"/>
              <w:right w:w="108" w:type="dxa"/>
            </w:tcMar>
            <w:hideMark/>
          </w:tcPr>
          <w:p w14:paraId="19EEBF12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All personnel listed above are key staff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DBAB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2FEC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</w:p>
        </w:tc>
      </w:tr>
    </w:tbl>
    <w:p w14:paraId="7A792B09" w14:textId="77777777" w:rsidR="00AD78C1" w:rsidRDefault="00AD78C1">
      <w:pPr>
        <w:rPr>
          <w:rFonts w:ascii="Calibri" w:eastAsia="Calibri" w:hAnsi="Calibri" w:cs="Calibri"/>
          <w:sz w:val="20"/>
          <w:szCs w:val="20"/>
        </w:rPr>
      </w:pPr>
    </w:p>
    <w:p w14:paraId="1574EBBD" w14:textId="77777777" w:rsidR="00AD78C1" w:rsidRDefault="00AD78C1">
      <w:pPr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1080"/>
        <w:gridCol w:w="1360"/>
        <w:gridCol w:w="1239"/>
        <w:gridCol w:w="1546"/>
      </w:tblGrid>
      <w:tr w:rsidR="00AD78C1" w14:paraId="32F79DB5" w14:textId="77777777">
        <w:trPr>
          <w:trHeight w:val="1169"/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61B0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Additional Personnel Positions beyond Table A minimum requirements.</w:t>
            </w:r>
          </w:p>
          <w:p w14:paraId="0EA48757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List position, list company name if a subcontractor or JV with the Contractor</w:t>
            </w:r>
          </w:p>
          <w:p w14:paraId="58E8C562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23F4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Duration in Months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424D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Percentage of Time Allocated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44C9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Monthly Rate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B16D" w14:textId="77777777" w:rsidR="00AD78C1" w:rsidRDefault="00C903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 Cost</w:t>
            </w:r>
          </w:p>
        </w:tc>
      </w:tr>
      <w:tr w:rsidR="00AD78C1" w14:paraId="61ACB6AB" w14:textId="77777777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ED03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7823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ADB5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3CE2D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4A85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11417FF3" w14:textId="77777777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9C9B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C206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203E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CFFA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816A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30DC4778" w14:textId="77777777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48D9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6FD1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8D9A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1D59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8EFC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01E9531C" w14:textId="77777777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8C0E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B72B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F4C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DEB0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FDD3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2E43BDE3" w14:textId="77777777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0946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B3CD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8321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8A03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8D33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354F9DDD" w14:textId="77777777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7791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E82B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821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058B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7BE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01BAF9EE" w14:textId="77777777">
        <w:trPr>
          <w:jc w:val="center"/>
        </w:trPr>
        <w:tc>
          <w:tcPr>
            <w:tcW w:w="6575" w:type="dxa"/>
            <w:gridSpan w:val="3"/>
            <w:tcBorders>
              <w:top w:val="single" w:sz="4" w:space="0" w:color="000000"/>
              <w:right w:val="nil"/>
            </w:tcBorders>
            <w:tcMar>
              <w:top w:w="0" w:type="dxa"/>
              <w:left w:w="118" w:type="dxa"/>
              <w:bottom w:w="0" w:type="dxa"/>
              <w:right w:w="108" w:type="dxa"/>
            </w:tcMar>
            <w:hideMark/>
          </w:tcPr>
          <w:p w14:paraId="4A67FE6D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All personnel listed above are not key staff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7EF5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2AEE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</w:p>
        </w:tc>
      </w:tr>
    </w:tbl>
    <w:p w14:paraId="7D12D089" w14:textId="77777777" w:rsidR="00AD78C1" w:rsidRDefault="00AD78C1">
      <w:pPr>
        <w:rPr>
          <w:sz w:val="20"/>
          <w:szCs w:val="20"/>
        </w:rPr>
      </w:pPr>
    </w:p>
    <w:p w14:paraId="55D71700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5"/>
        <w:gridCol w:w="1975"/>
      </w:tblGrid>
      <w:tr w:rsidR="00AD78C1" w14:paraId="7E2D8F26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A35E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General Requirements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2BF8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Costs</w:t>
            </w:r>
          </w:p>
        </w:tc>
      </w:tr>
      <w:tr w:rsidR="00AD78C1" w14:paraId="0CAC2C7C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9EA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Temporary Potable Water Consumed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BA8B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4CB0A78C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372F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Temporary Toilets Rental, Service and Disposal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F15E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5764B19A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7E33" w14:textId="7A57B254" w:rsidR="00AD78C1" w:rsidRDefault="0051217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CMAR</w:t>
            </w:r>
            <w:r w:rsidR="00C903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Field Office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4A49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787E6796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4E0A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OPM Field Office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C17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042E07EB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EDA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Onsite office furnishings and supplies for CM &amp; OPM field offices (including but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not limited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misc. office suppliers, copier/printer, coffee maker &amp; supplies, furniture,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61B5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$</w:t>
            </w:r>
          </w:p>
        </w:tc>
      </w:tr>
      <w:tr w:rsidR="00AD78C1" w14:paraId="21BDFA9C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6776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Blueprints/printing after GMP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0755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5E6E0515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4A19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Dumpsters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8B56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5B7DA764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E23A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Final Cleaning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AA14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$</w:t>
            </w:r>
          </w:p>
        </w:tc>
      </w:tr>
      <w:tr w:rsidR="00AD78C1" w14:paraId="6739266B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9758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FA03" w14:textId="77777777" w:rsidR="00AD78C1" w:rsidRDefault="00AD78C1">
            <w:pPr>
              <w:widowControl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8C1" w14:paraId="6A6E1A86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D534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E8CE" w14:textId="77777777" w:rsidR="00AD78C1" w:rsidRDefault="00AD78C1">
            <w:pPr>
              <w:widowControl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8C1" w14:paraId="77497CEE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71E8" w14:textId="77777777" w:rsidR="00AD78C1" w:rsidRDefault="00AD78C1">
            <w:pPr>
              <w:widowControl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1FD" w14:textId="77777777" w:rsidR="00AD78C1" w:rsidRDefault="00AD78C1">
            <w:pPr>
              <w:widowControl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8C1" w14:paraId="05F59E6F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B53D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CBE4" w14:textId="77777777" w:rsidR="00AD78C1" w:rsidRDefault="00AD78C1">
            <w:pPr>
              <w:widowControl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8C1" w14:paraId="57A0F12A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A912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D97A" w14:textId="77777777" w:rsidR="00AD78C1" w:rsidRDefault="00AD78C1">
            <w:pPr>
              <w:widowControl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8C1" w14:paraId="685C072D" w14:textId="77777777" w:rsidTr="00E63025">
        <w:trPr>
          <w:jc w:val="center"/>
        </w:trPr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BBE9" w14:textId="77777777" w:rsidR="00AD78C1" w:rsidRDefault="00AD78C1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C9D0" w14:textId="77777777" w:rsidR="00AD78C1" w:rsidRDefault="00AD78C1">
            <w:pPr>
              <w:widowControl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8C1" w14:paraId="212D6EE5" w14:textId="77777777">
        <w:trPr>
          <w:jc w:val="center"/>
        </w:trPr>
        <w:tc>
          <w:tcPr>
            <w:tcW w:w="7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18" w:type="dxa"/>
              <w:bottom w:w="0" w:type="dxa"/>
              <w:right w:w="108" w:type="dxa"/>
            </w:tcMar>
          </w:tcPr>
          <w:p w14:paraId="2D8C48A7" w14:textId="77777777" w:rsidR="00AD78C1" w:rsidRDefault="00AD78C1">
            <w:pPr>
              <w:widowControl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F971" w14:textId="77777777" w:rsidR="00AD78C1" w:rsidRDefault="00C903E0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</w:p>
        </w:tc>
      </w:tr>
    </w:tbl>
    <w:p w14:paraId="670410FE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220CDD42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6290DF8D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6ADD155D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3E897544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3A647B82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3BE300D8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0EA43769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4CEE81EC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74FB1F36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60E94AB5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70E3F7C3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74A4F743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77AEB641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0492D1A1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0F80C444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59F60FB6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4FC59CFF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6B24C158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7C1A3D95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15B97DA2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0815771D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3A873D0C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713DC0F6" w14:textId="77777777" w:rsidR="00AD78C1" w:rsidRDefault="00AD78C1">
      <w:pPr>
        <w:jc w:val="center"/>
        <w:rPr>
          <w:rFonts w:ascii="Arial" w:eastAsia="Arial" w:hAnsi="Arial" w:cs="Arial"/>
          <w:b/>
          <w:bCs/>
        </w:rPr>
      </w:pPr>
    </w:p>
    <w:p w14:paraId="692081C5" w14:textId="77777777" w:rsidR="00AD78C1" w:rsidRDefault="00AD78C1">
      <w:pPr>
        <w:spacing w:line="48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F1F4BB1" w14:textId="77777777" w:rsidR="00AD78C1" w:rsidRDefault="00AD78C1">
      <w:pPr>
        <w:spacing w:line="48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EA79913" w14:textId="77777777" w:rsidR="00AD78C1" w:rsidRDefault="00AD78C1">
      <w:pPr>
        <w:spacing w:line="48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EA8243A" w14:textId="77777777" w:rsidR="00AD78C1" w:rsidRDefault="00AD78C1">
      <w:pPr>
        <w:spacing w:line="48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sectPr w:rsidR="00AD78C1" w:rsidSect="00BD06F4">
      <w:headerReference w:type="default" r:id="rId14"/>
      <w:footerReference w:type="default" r:id="rId15"/>
      <w:pgSz w:w="12240" w:h="15840"/>
      <w:pgMar w:top="1152" w:right="900" w:bottom="1152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9585" w14:textId="77777777" w:rsidR="00C15FE3" w:rsidRDefault="00C15FE3">
      <w:r>
        <w:separator/>
      </w:r>
    </w:p>
  </w:endnote>
  <w:endnote w:type="continuationSeparator" w:id="0">
    <w:p w14:paraId="6EFCB576" w14:textId="77777777" w:rsidR="00C15FE3" w:rsidRDefault="00C1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CDEA" w14:textId="77777777" w:rsidR="00B577CE" w:rsidRDefault="00B57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484419929"/>
      <w:placeholder>
        <w:docPart w:val="DefaultPlaceholder_22675703"/>
      </w:placeholder>
    </w:sdtPr>
    <w:sdtContent>
      <w:sdt>
        <w:sdtPr>
          <w:rPr>
            <w:rFonts w:asciiTheme="minorHAnsi" w:hAnsiTheme="minorHAnsi" w:cstheme="minorHAnsi"/>
            <w:color w:val="000000" w:themeColor="text1"/>
          </w:rPr>
          <w:id w:val="647502123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</w:rPr>
        </w:sdtEndPr>
        <w:sdtContent>
          <w:p w14:paraId="42B73C59" w14:textId="77777777" w:rsidR="00AD78C1" w:rsidRPr="00AE78F2" w:rsidRDefault="00C903E0">
            <w:pPr>
              <w:jc w:val="right"/>
              <w:rPr>
                <w:color w:val="000000" w:themeColor="text1"/>
              </w:rPr>
            </w:pPr>
            <w:r w:rsidRPr="00AE78F2">
              <w:rPr>
                <w:rFonts w:asciiTheme="minorHAnsi" w:hAnsiTheme="minorHAnsi" w:cstheme="minorHAnsi"/>
                <w:color w:val="000000" w:themeColor="text1"/>
              </w:rPr>
              <w:t xml:space="preserve">Page </w:t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instrText xml:space="preserve"> PAGE </w:instrText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t>17</w:t>
            </w:r>
            <w:r w:rsidRPr="00AE78F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t xml:space="preserve"> of </w:t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instrText xml:space="preserve"> NUMPAGES  </w:instrText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E78F2">
              <w:rPr>
                <w:rFonts w:asciiTheme="minorHAnsi" w:hAnsiTheme="minorHAnsi" w:cstheme="minorHAnsi"/>
                <w:color w:val="000000" w:themeColor="text1"/>
              </w:rPr>
              <w:t>35</w:t>
            </w:r>
            <w:r w:rsidRPr="00AE78F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</w:p>
        </w:sdtContent>
      </w:sdt>
      <w:p w14:paraId="0A92F030" w14:textId="77777777" w:rsidR="00AD78C1" w:rsidRPr="00AE78F2" w:rsidRDefault="00000000">
        <w:pPr>
          <w:rPr>
            <w:color w:val="000000" w:themeColor="text1"/>
          </w:rPr>
        </w:pPr>
      </w:p>
    </w:sdtContent>
  </w:sdt>
  <w:p w14:paraId="42150A59" w14:textId="77777777" w:rsidR="00AD78C1" w:rsidRDefault="00AD78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CFE5" w14:textId="77777777" w:rsidR="00B577CE" w:rsidRDefault="00B577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BAB1" w14:textId="77777777" w:rsidR="00AD78C1" w:rsidRDefault="00AD7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AFB6" w14:textId="77777777" w:rsidR="00C15FE3" w:rsidRDefault="00C15FE3">
      <w:r>
        <w:separator/>
      </w:r>
    </w:p>
  </w:footnote>
  <w:footnote w:type="continuationSeparator" w:id="0">
    <w:p w14:paraId="4B1ABDA7" w14:textId="77777777" w:rsidR="00C15FE3" w:rsidRDefault="00C1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31E3" w14:textId="77777777" w:rsidR="00B577CE" w:rsidRDefault="00B57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DC26" w14:textId="5D7A6EBA" w:rsidR="00B577CE" w:rsidRDefault="00B57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508E" w14:textId="28D834F7" w:rsidR="00B577CE" w:rsidRDefault="00B577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F7AE" w14:textId="203A9B9B" w:rsidR="00AD78C1" w:rsidRDefault="00AD7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00000022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00000023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multilevel"/>
    <w:tmpl w:val="000000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hybridMultilevel"/>
    <w:tmpl w:val="0000002D"/>
    <w:lvl w:ilvl="0" w:tplc="0F42A99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sz w:val="20"/>
        <w:szCs w:val="20"/>
      </w:rPr>
    </w:lvl>
    <w:lvl w:ilvl="1" w:tplc="A7120B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D64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2E99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66E1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E6B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28D8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34DB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920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0000002E"/>
    <w:multiLevelType w:val="multilevel"/>
    <w:tmpl w:val="0000002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hybridMultilevel"/>
    <w:tmpl w:val="0000002F"/>
    <w:lvl w:ilvl="0" w:tplc="1ED2B2D6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sz w:val="20"/>
        <w:szCs w:val="20"/>
      </w:rPr>
    </w:lvl>
    <w:lvl w:ilvl="1" w:tplc="54ACC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823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8E53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FE5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422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6EDF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F0D3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9067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multilevel"/>
    <w:tmpl w:val="0000003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7"/>
    <w:multiLevelType w:val="multilevel"/>
    <w:tmpl w:val="0000003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8"/>
    <w:multiLevelType w:val="hybridMultilevel"/>
    <w:tmpl w:val="00000038"/>
    <w:lvl w:ilvl="0" w:tplc="7FD80106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sz w:val="20"/>
        <w:szCs w:val="20"/>
        <w:shd w:val="clear" w:color="auto" w:fill="FF00FF"/>
      </w:rPr>
    </w:lvl>
    <w:lvl w:ilvl="1" w:tplc="9DD6AF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0A98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16AA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8A38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1A6D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6C2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6A99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E85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000003A"/>
    <w:multiLevelType w:val="multilevel"/>
    <w:tmpl w:val="0000003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000003C"/>
    <w:multiLevelType w:val="multilevel"/>
    <w:tmpl w:val="0000003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3E"/>
    <w:multiLevelType w:val="multilevel"/>
    <w:tmpl w:val="0000003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3F"/>
    <w:multiLevelType w:val="multilevel"/>
    <w:tmpl w:val="0000003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0"/>
    <w:multiLevelType w:val="hybridMultilevel"/>
    <w:tmpl w:val="00000040"/>
    <w:lvl w:ilvl="0" w:tplc="D7E05026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sz w:val="24"/>
        <w:szCs w:val="24"/>
      </w:rPr>
    </w:lvl>
    <w:lvl w:ilvl="1" w:tplc="4C7455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EEDF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9C4C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782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E466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D2F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9612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1EDB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18784084">
    <w:abstractNumId w:val="0"/>
  </w:num>
  <w:num w:numId="2" w16cid:durableId="1905949536">
    <w:abstractNumId w:val="1"/>
  </w:num>
  <w:num w:numId="3" w16cid:durableId="1458910008">
    <w:abstractNumId w:val="2"/>
  </w:num>
  <w:num w:numId="4" w16cid:durableId="1502044806">
    <w:abstractNumId w:val="3"/>
  </w:num>
  <w:num w:numId="5" w16cid:durableId="1271425578">
    <w:abstractNumId w:val="4"/>
  </w:num>
  <w:num w:numId="6" w16cid:durableId="714622299">
    <w:abstractNumId w:val="5"/>
  </w:num>
  <w:num w:numId="7" w16cid:durableId="1068186319">
    <w:abstractNumId w:val="6"/>
  </w:num>
  <w:num w:numId="8" w16cid:durableId="1139570785">
    <w:abstractNumId w:val="7"/>
  </w:num>
  <w:num w:numId="9" w16cid:durableId="522288771">
    <w:abstractNumId w:val="8"/>
  </w:num>
  <w:num w:numId="10" w16cid:durableId="241989495">
    <w:abstractNumId w:val="9"/>
  </w:num>
  <w:num w:numId="11" w16cid:durableId="993407999">
    <w:abstractNumId w:val="10"/>
  </w:num>
  <w:num w:numId="12" w16cid:durableId="1563980226">
    <w:abstractNumId w:val="11"/>
  </w:num>
  <w:num w:numId="13" w16cid:durableId="317611402">
    <w:abstractNumId w:val="12"/>
  </w:num>
  <w:num w:numId="14" w16cid:durableId="774592026">
    <w:abstractNumId w:val="13"/>
  </w:num>
  <w:num w:numId="15" w16cid:durableId="321663071">
    <w:abstractNumId w:val="14"/>
  </w:num>
  <w:num w:numId="16" w16cid:durableId="1902717128">
    <w:abstractNumId w:val="15"/>
  </w:num>
  <w:num w:numId="17" w16cid:durableId="758647035">
    <w:abstractNumId w:val="16"/>
  </w:num>
  <w:num w:numId="18" w16cid:durableId="2075540888">
    <w:abstractNumId w:val="17"/>
  </w:num>
  <w:num w:numId="19" w16cid:durableId="578901386">
    <w:abstractNumId w:val="18"/>
  </w:num>
  <w:num w:numId="20" w16cid:durableId="856890020">
    <w:abstractNumId w:val="19"/>
  </w:num>
  <w:num w:numId="21" w16cid:durableId="968827567">
    <w:abstractNumId w:val="20"/>
  </w:num>
  <w:num w:numId="22" w16cid:durableId="612982513">
    <w:abstractNumId w:val="21"/>
  </w:num>
  <w:num w:numId="23" w16cid:durableId="1558279804">
    <w:abstractNumId w:val="22"/>
  </w:num>
  <w:num w:numId="24" w16cid:durableId="1385375576">
    <w:abstractNumId w:val="23"/>
  </w:num>
  <w:num w:numId="25" w16cid:durableId="1222132053">
    <w:abstractNumId w:val="24"/>
  </w:num>
  <w:num w:numId="26" w16cid:durableId="2103069053">
    <w:abstractNumId w:val="25"/>
  </w:num>
  <w:num w:numId="27" w16cid:durableId="794561866">
    <w:abstractNumId w:val="26"/>
  </w:num>
  <w:num w:numId="28" w16cid:durableId="1784615258">
    <w:abstractNumId w:val="27"/>
  </w:num>
  <w:num w:numId="29" w16cid:durableId="1763138822">
    <w:abstractNumId w:val="28"/>
  </w:num>
  <w:num w:numId="30" w16cid:durableId="741561074">
    <w:abstractNumId w:val="29"/>
  </w:num>
  <w:num w:numId="31" w16cid:durableId="1358114858">
    <w:abstractNumId w:val="30"/>
  </w:num>
  <w:num w:numId="32" w16cid:durableId="1355111754">
    <w:abstractNumId w:val="31"/>
  </w:num>
  <w:num w:numId="33" w16cid:durableId="404836439">
    <w:abstractNumId w:val="32"/>
  </w:num>
  <w:num w:numId="34" w16cid:durableId="1036537735">
    <w:abstractNumId w:val="33"/>
  </w:num>
  <w:num w:numId="35" w16cid:durableId="2076387544">
    <w:abstractNumId w:val="34"/>
  </w:num>
  <w:num w:numId="36" w16cid:durableId="973213340">
    <w:abstractNumId w:val="35"/>
  </w:num>
  <w:num w:numId="37" w16cid:durableId="2021470721">
    <w:abstractNumId w:val="36"/>
  </w:num>
  <w:num w:numId="38" w16cid:durableId="1231228868">
    <w:abstractNumId w:val="37"/>
  </w:num>
  <w:num w:numId="39" w16cid:durableId="309864238">
    <w:abstractNumId w:val="38"/>
  </w:num>
  <w:num w:numId="40" w16cid:durableId="1917788032">
    <w:abstractNumId w:val="39"/>
  </w:num>
  <w:num w:numId="41" w16cid:durableId="1648971248">
    <w:abstractNumId w:val="40"/>
  </w:num>
  <w:num w:numId="42" w16cid:durableId="797575274">
    <w:abstractNumId w:val="41"/>
  </w:num>
  <w:num w:numId="43" w16cid:durableId="1193035042">
    <w:abstractNumId w:val="42"/>
  </w:num>
  <w:num w:numId="44" w16cid:durableId="1145513985">
    <w:abstractNumId w:val="43"/>
  </w:num>
  <w:num w:numId="45" w16cid:durableId="447512267">
    <w:abstractNumId w:val="44"/>
  </w:num>
  <w:num w:numId="46" w16cid:durableId="969284971">
    <w:abstractNumId w:val="45"/>
  </w:num>
  <w:num w:numId="47" w16cid:durableId="1969775145">
    <w:abstractNumId w:val="46"/>
  </w:num>
  <w:num w:numId="48" w16cid:durableId="717970743">
    <w:abstractNumId w:val="47"/>
  </w:num>
  <w:num w:numId="49" w16cid:durableId="70978699">
    <w:abstractNumId w:val="48"/>
  </w:num>
  <w:num w:numId="50" w16cid:durableId="1911426008">
    <w:abstractNumId w:val="49"/>
  </w:num>
  <w:num w:numId="51" w16cid:durableId="1355109759">
    <w:abstractNumId w:val="50"/>
  </w:num>
  <w:num w:numId="52" w16cid:durableId="1041323277">
    <w:abstractNumId w:val="51"/>
  </w:num>
  <w:num w:numId="53" w16cid:durableId="144906210">
    <w:abstractNumId w:val="52"/>
  </w:num>
  <w:num w:numId="54" w16cid:durableId="975791401">
    <w:abstractNumId w:val="53"/>
  </w:num>
  <w:num w:numId="55" w16cid:durableId="1526753104">
    <w:abstractNumId w:val="54"/>
  </w:num>
  <w:num w:numId="56" w16cid:durableId="121074296">
    <w:abstractNumId w:val="55"/>
  </w:num>
  <w:num w:numId="57" w16cid:durableId="193034338">
    <w:abstractNumId w:val="56"/>
  </w:num>
  <w:num w:numId="58" w16cid:durableId="1359165477">
    <w:abstractNumId w:val="57"/>
  </w:num>
  <w:num w:numId="59" w16cid:durableId="423960374">
    <w:abstractNumId w:val="58"/>
  </w:num>
  <w:num w:numId="60" w16cid:durableId="1328635377">
    <w:abstractNumId w:val="59"/>
  </w:num>
  <w:num w:numId="61" w16cid:durableId="1116174570">
    <w:abstractNumId w:val="60"/>
  </w:num>
  <w:num w:numId="62" w16cid:durableId="1038311070">
    <w:abstractNumId w:val="61"/>
  </w:num>
  <w:num w:numId="63" w16cid:durableId="1383212508">
    <w:abstractNumId w:val="62"/>
  </w:num>
  <w:num w:numId="64" w16cid:durableId="131020462">
    <w:abstractNumId w:val="6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C1"/>
    <w:rsid w:val="00023AEB"/>
    <w:rsid w:val="00071AE4"/>
    <w:rsid w:val="000A0871"/>
    <w:rsid w:val="0016205F"/>
    <w:rsid w:val="0017350A"/>
    <w:rsid w:val="001E27DA"/>
    <w:rsid w:val="00252F26"/>
    <w:rsid w:val="003421BD"/>
    <w:rsid w:val="004B2196"/>
    <w:rsid w:val="00512173"/>
    <w:rsid w:val="00562E2A"/>
    <w:rsid w:val="005C2D83"/>
    <w:rsid w:val="00626397"/>
    <w:rsid w:val="006F682E"/>
    <w:rsid w:val="00710EC5"/>
    <w:rsid w:val="008F3812"/>
    <w:rsid w:val="008F74F6"/>
    <w:rsid w:val="0092002B"/>
    <w:rsid w:val="009E3E53"/>
    <w:rsid w:val="00A9409E"/>
    <w:rsid w:val="00AC53BE"/>
    <w:rsid w:val="00AC622E"/>
    <w:rsid w:val="00AD78C1"/>
    <w:rsid w:val="00AE78F2"/>
    <w:rsid w:val="00B5110A"/>
    <w:rsid w:val="00B577CE"/>
    <w:rsid w:val="00BD06F4"/>
    <w:rsid w:val="00C15FE3"/>
    <w:rsid w:val="00C903E0"/>
    <w:rsid w:val="00D71DC0"/>
    <w:rsid w:val="00D91753"/>
    <w:rsid w:val="00E63025"/>
    <w:rsid w:val="00EC4AFE"/>
    <w:rsid w:val="00EF4B6C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6FF2B"/>
  <w15:docId w15:val="{882BE8BA-5DA4-4685-B6EF-D6DF3DD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871"/>
    <w:rPr>
      <w:b/>
      <w:bCs/>
    </w:rPr>
  </w:style>
  <w:style w:type="paragraph" w:styleId="Revision">
    <w:name w:val="Revision"/>
    <w:hidden/>
    <w:uiPriority w:val="99"/>
    <w:semiHidden/>
    <w:rsid w:val="000A0871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3B02-DA5B-433A-BF91-5A872535CF65}"/>
      </w:docPartPr>
      <w:docPartBody>
        <w:p w:rsidR="00494B3D" w:rsidRDefault="00494B3D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B3D"/>
    <w:rsid w:val="00284541"/>
    <w:rsid w:val="003E1B9B"/>
    <w:rsid w:val="00494B3D"/>
    <w:rsid w:val="004C1E67"/>
    <w:rsid w:val="006F487B"/>
    <w:rsid w:val="00AB591A"/>
    <w:rsid w:val="00BC2354"/>
    <w:rsid w:val="00C52A19"/>
    <w:rsid w:val="00C93FA4"/>
    <w:rsid w:val="00E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E6C0-B20D-4937-8122-89E02330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A. Miller</dc:creator>
  <cp:lastModifiedBy>Anne DaSilva</cp:lastModifiedBy>
  <cp:revision>4</cp:revision>
  <cp:lastPrinted>2023-02-10T21:24:00Z</cp:lastPrinted>
  <dcterms:created xsi:type="dcterms:W3CDTF">2023-03-02T18:32:00Z</dcterms:created>
  <dcterms:modified xsi:type="dcterms:W3CDTF">2023-03-02T20:18:00Z</dcterms:modified>
</cp:coreProperties>
</file>